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33" w:rsidRPr="00BF0EE2" w:rsidRDefault="00501833" w:rsidP="00501833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BF0EE2">
        <w:rPr>
          <w:rFonts w:ascii="Arial" w:hAnsi="Arial" w:cs="Arial"/>
          <w:b/>
          <w:sz w:val="22"/>
          <w:szCs w:val="22"/>
          <w:u w:val="single"/>
          <w:lang w:val="es-ES_tradnl"/>
        </w:rPr>
        <w:t>ANEXO NÚM. 1</w:t>
      </w:r>
    </w:p>
    <w:p w:rsidR="00501833" w:rsidRPr="00BF0EE2" w:rsidRDefault="00501833" w:rsidP="00501833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501833" w:rsidRPr="006F465F" w:rsidRDefault="00501833" w:rsidP="00501833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BF0EE2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MODELO DE PROPUESTA ECONÓMICA</w:t>
      </w:r>
      <w:r w:rsidRPr="006F465F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 Y DE REFERENCIAS CUYA VALORACIÓN DEPENDE DE FÓRMULAS AUTOMÁTICAS</w:t>
      </w:r>
    </w:p>
    <w:p w:rsidR="00501833" w:rsidRPr="006F465F" w:rsidRDefault="00501833" w:rsidP="00501833">
      <w:pPr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501833" w:rsidRPr="00E54562" w:rsidRDefault="00501833" w:rsidP="0050183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>El Sr. / La Sra. .............................. con residencia en ........................................ calle .................................... núm. ................, de la empresa ..............................................., enterado del anuncio publicado en ........................ ............ y de las condiciones y requisitos que se exigen para la adjudicación del servicio de ".................................... ", se compromete en nombre (propio o de la empresa que representa) a realizarlas con estricta sujeción a las siguientes condiciones</w:t>
      </w:r>
    </w:p>
    <w:p w:rsidR="00501833" w:rsidRPr="00E54562" w:rsidRDefault="00501833" w:rsidP="005018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:rsidR="00501833" w:rsidRPr="000D4C12" w:rsidRDefault="00501833" w:rsidP="0050183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Criterios evaluables </w:t>
      </w:r>
      <w:r>
        <w:rPr>
          <w:rFonts w:ascii="Arial" w:hAnsi="Arial" w:cs="Arial"/>
          <w:i/>
          <w:sz w:val="21"/>
          <w:szCs w:val="21"/>
          <w:lang w:val="es-ES"/>
        </w:rPr>
        <w:t>con</w:t>
      </w: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Pr="00E5456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fórmulas </w:t>
      </w:r>
      <w:r w:rsidRPr="000D4C1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automáticas </w:t>
      </w:r>
    </w:p>
    <w:p w:rsidR="00501833" w:rsidRPr="000D4C12" w:rsidRDefault="00501833" w:rsidP="00501833">
      <w:pPr>
        <w:spacing w:line="276" w:lineRule="auto"/>
        <w:rPr>
          <w:rFonts w:ascii="Arial" w:hAnsi="Arial" w:cs="Arial"/>
          <w:i/>
          <w:sz w:val="21"/>
          <w:szCs w:val="21"/>
          <w:lang w:val="es-ES"/>
        </w:rPr>
      </w:pPr>
    </w:p>
    <w:p w:rsidR="00501833" w:rsidRPr="00214031" w:rsidRDefault="00501833" w:rsidP="00501833">
      <w:pPr>
        <w:pStyle w:val="Prrafodelista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  <w:r w:rsidRPr="0074571B">
        <w:rPr>
          <w:rFonts w:ascii="Arial" w:hAnsi="Arial" w:cs="Arial"/>
          <w:b/>
          <w:sz w:val="21"/>
          <w:szCs w:val="21"/>
          <w:lang w:val="es-ES"/>
        </w:rPr>
        <w:t xml:space="preserve">OFERTA ECONÓMICA </w:t>
      </w:r>
    </w:p>
    <w:p w:rsidR="00501833" w:rsidRDefault="00501833" w:rsidP="00501833">
      <w:p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</w:p>
    <w:tbl>
      <w:tblPr>
        <w:tblStyle w:val="Tablaconcuadrcula"/>
        <w:tblW w:w="8778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701"/>
        <w:gridCol w:w="1837"/>
      </w:tblGrid>
      <w:tr w:rsidR="001465CC" w:rsidRPr="007E3A3A" w:rsidTr="001465CC">
        <w:trPr>
          <w:trHeight w:val="300"/>
        </w:trPr>
        <w:tc>
          <w:tcPr>
            <w:tcW w:w="3114" w:type="dxa"/>
            <w:shd w:val="clear" w:color="auto" w:fill="E7E6E6" w:themeFill="background2"/>
            <w:vAlign w:val="center"/>
          </w:tcPr>
          <w:p w:rsidR="001465CC" w:rsidRPr="007E3A3A" w:rsidRDefault="001465CC" w:rsidP="00C13F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1465CC" w:rsidRPr="007E3A3A" w:rsidRDefault="001465CC" w:rsidP="00C13F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 xml:space="preserve">IMPORTE UNITARIO MÁXIMO (IVA </w:t>
            </w:r>
            <w:r>
              <w:rPr>
                <w:rFonts w:ascii="Arial" w:hAnsi="Arial" w:cs="Arial"/>
                <w:b/>
                <w:bCs/>
                <w:u w:val="single"/>
                <w:lang w:val="es-ES"/>
              </w:rPr>
              <w:t>excluido</w:t>
            </w:r>
            <w:r w:rsidRPr="007E3A3A">
              <w:rPr>
                <w:rFonts w:ascii="Arial" w:hAnsi="Arial" w:cs="Arial"/>
                <w:b/>
                <w:bCs/>
                <w:lang w:val="es-ES"/>
              </w:rPr>
              <w:t xml:space="preserve">) 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465CC" w:rsidRPr="007E3A3A" w:rsidRDefault="001465CC" w:rsidP="00C13F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 xml:space="preserve">IMPORTE UNITARIO OFRECIDO (IVA excluido) 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:rsidR="001465CC" w:rsidRPr="007E3A3A" w:rsidRDefault="001465CC" w:rsidP="00C13F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 xml:space="preserve">IMPORTE UNITARIO OFRECIDO (IVA incluido) </w:t>
            </w:r>
          </w:p>
        </w:tc>
      </w:tr>
      <w:tr w:rsidR="001465CC" w:rsidRPr="007E3A3A" w:rsidTr="001465CC">
        <w:trPr>
          <w:trHeight w:val="300"/>
        </w:trPr>
        <w:tc>
          <w:tcPr>
            <w:tcW w:w="3114" w:type="dxa"/>
            <w:shd w:val="clear" w:color="auto" w:fill="auto"/>
            <w:vAlign w:val="center"/>
          </w:tcPr>
          <w:p w:rsidR="001465CC" w:rsidRPr="007E3A3A" w:rsidRDefault="001465CC" w:rsidP="00C13F94">
            <w:pPr>
              <w:spacing w:line="276" w:lineRule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Servicios de consultoría y asistencia técnica destinados a los proyectos de investigación, valorización y transferencia del VHIR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65CC" w:rsidRPr="00211ECE" w:rsidRDefault="001465CC" w:rsidP="00C13F94">
            <w:pPr>
              <w:spacing w:line="276" w:lineRule="auto"/>
              <w:jc w:val="center"/>
              <w:rPr>
                <w:rFonts w:ascii="Arial" w:hAnsi="Arial" w:cs="Arial"/>
                <w:bCs/>
                <w:lang w:val="es-ES"/>
              </w:rPr>
            </w:pPr>
            <w:r w:rsidRPr="00211ECE">
              <w:rPr>
                <w:rFonts w:ascii="Arial" w:hAnsi="Arial" w:cs="Arial"/>
                <w:bCs/>
                <w:color w:val="FF0000"/>
                <w:lang w:val="es-ES"/>
              </w:rPr>
              <w:t>80,00 €/hora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rPr>
                <w:rFonts w:ascii="Arial" w:hAnsi="Arial" w:cs="Arial"/>
                <w:bCs/>
                <w:lang w:val="es-ES"/>
              </w:rPr>
            </w:pPr>
            <w:r w:rsidRPr="003D33E8">
              <w:rPr>
                <w:rFonts w:ascii="Arial" w:hAnsi="Arial" w:cs="Arial"/>
                <w:bCs/>
                <w:lang w:val="es-ES"/>
              </w:rPr>
              <w:t>€/hora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rPr>
                <w:rFonts w:ascii="Arial" w:hAnsi="Arial" w:cs="Arial"/>
                <w:bCs/>
                <w:lang w:val="es-ES"/>
              </w:rPr>
            </w:pPr>
            <w:r w:rsidRPr="003D33E8">
              <w:rPr>
                <w:rFonts w:ascii="Arial" w:hAnsi="Arial" w:cs="Arial"/>
                <w:bCs/>
                <w:lang w:val="es-ES"/>
              </w:rPr>
              <w:t>€/hora</w:t>
            </w:r>
          </w:p>
        </w:tc>
      </w:tr>
    </w:tbl>
    <w:p w:rsidR="00501833" w:rsidRPr="007F2DF4" w:rsidRDefault="00501833" w:rsidP="00501833">
      <w:pPr>
        <w:spacing w:line="276" w:lineRule="auto"/>
        <w:outlineLvl w:val="0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01833" w:rsidRDefault="00501833" w:rsidP="00501833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01833" w:rsidRPr="00DA432E" w:rsidRDefault="00501833" w:rsidP="00501833">
      <w:pPr>
        <w:pStyle w:val="Prrafodelista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  <w:lang w:val="es-ES"/>
        </w:rPr>
      </w:pPr>
      <w:r w:rsidRPr="00DA432E">
        <w:rPr>
          <w:rFonts w:ascii="Arial" w:hAnsi="Arial" w:cs="Arial"/>
          <w:b/>
          <w:bCs/>
          <w:sz w:val="21"/>
          <w:szCs w:val="21"/>
          <w:lang w:val="es-ES"/>
        </w:rPr>
        <w:t>OFERTA DE EVALUACIÓN AUTOMÀTICA</w:t>
      </w:r>
    </w:p>
    <w:p w:rsidR="00501833" w:rsidRPr="0060438C" w:rsidRDefault="00501833" w:rsidP="00501833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  <w:lang w:val="es-ES"/>
        </w:rPr>
      </w:pPr>
    </w:p>
    <w:p w:rsidR="00501833" w:rsidRPr="0060438C" w:rsidRDefault="00501833" w:rsidP="00501833">
      <w:pPr>
        <w:spacing w:line="276" w:lineRule="auto"/>
        <w:outlineLvl w:val="0"/>
        <w:rPr>
          <w:rFonts w:ascii="Arial" w:hAnsi="Arial" w:cs="Arial"/>
          <w:bCs/>
          <w:sz w:val="21"/>
          <w:szCs w:val="21"/>
          <w:lang w:val="es-ES"/>
        </w:rPr>
      </w:pPr>
      <w:bookmarkStart w:id="0" w:name="_Hlk143082376"/>
      <w:r w:rsidRPr="0060438C">
        <w:rPr>
          <w:rFonts w:ascii="Arial" w:hAnsi="Arial" w:cs="Arial"/>
          <w:bCs/>
          <w:sz w:val="21"/>
          <w:szCs w:val="21"/>
          <w:lang w:val="es-ES"/>
        </w:rPr>
        <w:t>Marcar con una “x” la casilla correspondiente</w:t>
      </w:r>
      <w:r>
        <w:rPr>
          <w:rFonts w:ascii="Arial" w:hAnsi="Arial" w:cs="Arial"/>
          <w:bCs/>
          <w:sz w:val="21"/>
          <w:szCs w:val="21"/>
          <w:lang w:val="es-ES"/>
        </w:rPr>
        <w:t>, e introducir en observaciones dentro de la casilla [</w:t>
      </w:r>
      <w:r>
        <w:rPr>
          <w:rFonts w:ascii="Arial" w:hAnsi="Arial" w:cs="Arial"/>
          <w:bCs/>
          <w:i/>
          <w:sz w:val="21"/>
          <w:szCs w:val="21"/>
          <w:lang w:val="es-ES"/>
        </w:rPr>
        <w:t>Núm.</w:t>
      </w:r>
      <w:r>
        <w:rPr>
          <w:rFonts w:ascii="Arial" w:hAnsi="Arial" w:cs="Arial"/>
          <w:bCs/>
          <w:sz w:val="21"/>
          <w:szCs w:val="21"/>
          <w:lang w:val="es-ES"/>
        </w:rPr>
        <w:t>], el número que corresponda en base la oferta del licitador</w:t>
      </w:r>
      <w:r w:rsidRPr="0060438C">
        <w:rPr>
          <w:rFonts w:ascii="Arial" w:hAnsi="Arial" w:cs="Arial"/>
          <w:bCs/>
          <w:sz w:val="21"/>
          <w:szCs w:val="21"/>
          <w:lang w:val="es-ES"/>
        </w:rPr>
        <w:t xml:space="preserve">. </w:t>
      </w:r>
    </w:p>
    <w:p w:rsidR="00501833" w:rsidRPr="0060438C" w:rsidRDefault="00501833" w:rsidP="00501833">
      <w:pPr>
        <w:spacing w:line="276" w:lineRule="auto"/>
        <w:outlineLvl w:val="0"/>
        <w:rPr>
          <w:rFonts w:ascii="Arial" w:hAnsi="Arial" w:cs="Arial"/>
          <w:bCs/>
          <w:sz w:val="21"/>
          <w:szCs w:val="21"/>
          <w:lang w:val="es-ES"/>
        </w:rPr>
      </w:pPr>
    </w:p>
    <w:bookmarkEnd w:id="0"/>
    <w:p w:rsidR="00501833" w:rsidRDefault="00501833" w:rsidP="00501833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  <w:r w:rsidRPr="0060438C">
        <w:rPr>
          <w:rFonts w:ascii="Arial" w:hAnsi="Arial" w:cs="Arial"/>
          <w:sz w:val="21"/>
          <w:szCs w:val="21"/>
          <w:lang w:val="es-ES"/>
        </w:rPr>
        <w:t xml:space="preserve">Los licitadores aportarán en el </w:t>
      </w:r>
      <w:r w:rsidRPr="0060438C">
        <w:rPr>
          <w:rFonts w:ascii="Arial" w:hAnsi="Arial" w:cs="Arial"/>
          <w:bCs/>
          <w:color w:val="0000FF"/>
          <w:sz w:val="21"/>
          <w:szCs w:val="21"/>
          <w:lang w:val="es-ES"/>
        </w:rPr>
        <w:t xml:space="preserve">Sobre núm. 3 </w:t>
      </w:r>
      <w:r w:rsidRPr="0060438C">
        <w:rPr>
          <w:rFonts w:ascii="Arial" w:hAnsi="Arial" w:cs="Arial"/>
          <w:sz w:val="21"/>
          <w:szCs w:val="21"/>
          <w:lang w:val="es-ES"/>
        </w:rPr>
        <w:t>una declaración responsable a la relación a los criterios de valoración de este apartado y la documentación que lo acredite.</w:t>
      </w:r>
    </w:p>
    <w:p w:rsidR="00501833" w:rsidRDefault="00501833" w:rsidP="00501833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</w:p>
    <w:p w:rsidR="00501833" w:rsidRDefault="00501833" w:rsidP="00501833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94"/>
        <w:gridCol w:w="1078"/>
        <w:gridCol w:w="1049"/>
        <w:gridCol w:w="2541"/>
      </w:tblGrid>
      <w:tr w:rsidR="001465CC" w:rsidRPr="003D33E8" w:rsidTr="00C13F94">
        <w:trPr>
          <w:trHeight w:val="547"/>
        </w:trPr>
        <w:tc>
          <w:tcPr>
            <w:tcW w:w="42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5CC" w:rsidRPr="003D33E8" w:rsidRDefault="001465CC" w:rsidP="001465C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3D33E8">
              <w:rPr>
                <w:rFonts w:ascii="Arial" w:hAnsi="Arial" w:cs="Arial"/>
                <w:b/>
                <w:bCs/>
                <w:lang w:val="es-ES"/>
              </w:rPr>
              <w:t>DESCRIPCIÓN</w:t>
            </w:r>
            <w:bookmarkStart w:id="1" w:name="_GoBack"/>
            <w:bookmarkEnd w:id="1"/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3D33E8">
              <w:rPr>
                <w:rFonts w:ascii="Arial" w:hAnsi="Arial" w:cs="Arial"/>
                <w:b/>
                <w:bCs/>
                <w:lang w:val="es-ES"/>
              </w:rPr>
              <w:t>Marcar con una “x” la casilla correspondiente</w:t>
            </w:r>
          </w:p>
        </w:tc>
        <w:tc>
          <w:tcPr>
            <w:tcW w:w="25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3D33E8">
              <w:rPr>
                <w:rFonts w:ascii="Arial" w:hAnsi="Arial" w:cs="Arial"/>
                <w:b/>
                <w:bCs/>
                <w:lang w:val="es-ES"/>
              </w:rPr>
              <w:t>Observaciones</w:t>
            </w:r>
          </w:p>
        </w:tc>
      </w:tr>
      <w:tr w:rsidR="001465CC" w:rsidRPr="003D33E8" w:rsidTr="00C13F94">
        <w:trPr>
          <w:trHeight w:val="240"/>
        </w:trPr>
        <w:tc>
          <w:tcPr>
            <w:tcW w:w="42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5CC" w:rsidRPr="003D33E8" w:rsidRDefault="001465CC" w:rsidP="00C13F9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3D33E8">
              <w:rPr>
                <w:rFonts w:ascii="Arial" w:hAnsi="Arial" w:cs="Arial"/>
                <w:b/>
                <w:bCs/>
                <w:lang w:val="es-ES"/>
              </w:rPr>
              <w:t>SI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3D33E8">
              <w:rPr>
                <w:rFonts w:ascii="Arial" w:hAnsi="Arial" w:cs="Arial"/>
                <w:b/>
                <w:bCs/>
                <w:lang w:val="es-ES"/>
              </w:rPr>
              <w:t>NO</w:t>
            </w:r>
          </w:p>
        </w:tc>
        <w:tc>
          <w:tcPr>
            <w:tcW w:w="25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465CC" w:rsidRPr="003D33E8" w:rsidTr="00C13F94">
        <w:trPr>
          <w:trHeight w:val="711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5CC" w:rsidRPr="003D33E8" w:rsidRDefault="001465CC" w:rsidP="00C13F94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3D33E8">
              <w:rPr>
                <w:rFonts w:ascii="Arial" w:hAnsi="Arial" w:cs="Arial"/>
                <w:lang w:val="es-ES"/>
              </w:rPr>
              <w:t>Tiempo de respuesta a los servicios solicitados sea de 24 horas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1465CC" w:rsidRPr="003D33E8" w:rsidRDefault="001465CC" w:rsidP="00C13F9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1465CC" w:rsidRPr="003D33E8" w:rsidRDefault="001465CC" w:rsidP="00C13F9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val="es-ES"/>
              </w:rPr>
            </w:pPr>
            <w:r w:rsidRPr="003D33E8">
              <w:rPr>
                <w:rFonts w:ascii="Arial" w:hAnsi="Arial" w:cs="Arial"/>
                <w:bCs/>
                <w:lang w:val="es-ES"/>
              </w:rPr>
              <w:t>[</w:t>
            </w:r>
            <w:proofErr w:type="spellStart"/>
            <w:r w:rsidRPr="003D33E8">
              <w:rPr>
                <w:rFonts w:ascii="Arial" w:hAnsi="Arial" w:cs="Arial"/>
                <w:bCs/>
                <w:lang w:val="es-ES"/>
              </w:rPr>
              <w:t>Nº</w:t>
            </w:r>
            <w:proofErr w:type="spellEnd"/>
            <w:r w:rsidRPr="003D33E8">
              <w:rPr>
                <w:rFonts w:ascii="Arial" w:hAnsi="Arial" w:cs="Arial"/>
                <w:bCs/>
                <w:lang w:val="es-ES"/>
              </w:rPr>
              <w:t>] horas</w:t>
            </w:r>
          </w:p>
        </w:tc>
      </w:tr>
      <w:tr w:rsidR="001465CC" w:rsidRPr="003D33E8" w:rsidTr="00C13F94">
        <w:trPr>
          <w:trHeight w:val="1275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5CC" w:rsidRPr="003D33E8" w:rsidRDefault="001465CC" w:rsidP="00C13F94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3D33E8">
              <w:rPr>
                <w:rFonts w:ascii="Arial" w:hAnsi="Arial" w:cs="Arial"/>
                <w:lang w:val="es-ES"/>
              </w:rPr>
              <w:t>Persona del equipo que ejecute el contrato haya realizado como mínimo un máster o programa de postgrado en Innovación en Salud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1465CC" w:rsidRPr="003D33E8" w:rsidRDefault="001465CC" w:rsidP="00C13F9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1465CC" w:rsidRPr="003D33E8" w:rsidRDefault="001465CC" w:rsidP="00C13F9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r w:rsidRPr="003D33E8">
              <w:rPr>
                <w:rFonts w:ascii="Arial" w:hAnsi="Arial" w:cs="Arial"/>
                <w:bCs/>
                <w:lang w:val="es-ES"/>
              </w:rPr>
              <w:t>[</w:t>
            </w:r>
            <w:proofErr w:type="spellStart"/>
            <w:r w:rsidRPr="003D33E8">
              <w:rPr>
                <w:rFonts w:ascii="Arial" w:hAnsi="Arial" w:cs="Arial"/>
                <w:bCs/>
                <w:lang w:val="es-ES"/>
              </w:rPr>
              <w:t>Nº</w:t>
            </w:r>
            <w:proofErr w:type="spellEnd"/>
            <w:r w:rsidRPr="003D33E8">
              <w:rPr>
                <w:rFonts w:ascii="Arial" w:hAnsi="Arial" w:cs="Arial"/>
                <w:bCs/>
                <w:lang w:val="es-ES"/>
              </w:rPr>
              <w:t>] de personas del equipo</w:t>
            </w:r>
          </w:p>
        </w:tc>
      </w:tr>
      <w:tr w:rsidR="001465CC" w:rsidRPr="003D33E8" w:rsidTr="00C13F94">
        <w:trPr>
          <w:trHeight w:val="927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65CC" w:rsidRPr="003D33E8" w:rsidRDefault="001465CC" w:rsidP="00C13F94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3D33E8">
              <w:rPr>
                <w:rFonts w:ascii="Arial" w:hAnsi="Arial" w:cs="Arial"/>
                <w:lang w:val="es-ES"/>
              </w:rPr>
              <w:lastRenderedPageBreak/>
              <w:t>Persona del equipo que ejecute el contrato haya realizado como mínimo un curso especializado en Innovación en Salud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65CC" w:rsidRPr="003D33E8" w:rsidRDefault="001465CC" w:rsidP="00C13F9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65CC" w:rsidRPr="003D33E8" w:rsidRDefault="001465CC" w:rsidP="00C13F9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5CC" w:rsidRPr="003D33E8" w:rsidRDefault="001465CC" w:rsidP="00C13F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val="es-ES"/>
              </w:rPr>
            </w:pPr>
            <w:r w:rsidRPr="003D33E8">
              <w:rPr>
                <w:rFonts w:ascii="Arial" w:hAnsi="Arial" w:cs="Arial"/>
                <w:bCs/>
                <w:lang w:val="es-ES"/>
              </w:rPr>
              <w:t>[</w:t>
            </w:r>
            <w:proofErr w:type="spellStart"/>
            <w:r w:rsidRPr="003D33E8">
              <w:rPr>
                <w:rFonts w:ascii="Arial" w:hAnsi="Arial" w:cs="Arial"/>
                <w:bCs/>
                <w:lang w:val="es-ES"/>
              </w:rPr>
              <w:t>Nº</w:t>
            </w:r>
            <w:proofErr w:type="spellEnd"/>
            <w:r w:rsidRPr="003D33E8">
              <w:rPr>
                <w:rFonts w:ascii="Arial" w:hAnsi="Arial" w:cs="Arial"/>
                <w:bCs/>
                <w:lang w:val="es-ES"/>
              </w:rPr>
              <w:t>] de personas del equipo</w:t>
            </w:r>
          </w:p>
        </w:tc>
      </w:tr>
    </w:tbl>
    <w:p w:rsidR="00501833" w:rsidRPr="001465CC" w:rsidRDefault="00501833" w:rsidP="00501833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</w:p>
    <w:p w:rsidR="00501833" w:rsidRPr="00E54562" w:rsidRDefault="00501833" w:rsidP="005018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:rsidR="00501833" w:rsidRPr="00E54562" w:rsidRDefault="00501833" w:rsidP="005018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Firmado, </w:t>
      </w:r>
    </w:p>
    <w:p w:rsidR="00501833" w:rsidRPr="00E54562" w:rsidRDefault="00501833" w:rsidP="00501833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:rsidR="00501833" w:rsidRPr="00E54562" w:rsidRDefault="00501833" w:rsidP="00501833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:rsidR="00501833" w:rsidRPr="00CF670B" w:rsidRDefault="00501833" w:rsidP="00501833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Plazo de validez de la oferta ............................ 4 meses</w:t>
      </w:r>
    </w:p>
    <w:p w:rsidR="00501833" w:rsidRPr="00CF670B" w:rsidRDefault="00501833" w:rsidP="00501833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:rsidR="00501833" w:rsidRDefault="00501833" w:rsidP="00501833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(Quedarán excluidas del procedimiento de licitación las ofertas que presenten un importe y / o plazo superior al de licitación)</w:t>
      </w:r>
    </w:p>
    <w:p w:rsidR="00501833" w:rsidRDefault="00501833" w:rsidP="00501833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501833" w:rsidRDefault="00501833" w:rsidP="00501833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FE6C4C" w:rsidRPr="00501833" w:rsidRDefault="00FE6C4C">
      <w:pPr>
        <w:rPr>
          <w:lang w:val="es-ES"/>
        </w:rPr>
      </w:pPr>
    </w:p>
    <w:sectPr w:rsidR="00FE6C4C" w:rsidRPr="005018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33" w:rsidRDefault="00501833" w:rsidP="00501833">
      <w:r>
        <w:separator/>
      </w:r>
    </w:p>
  </w:endnote>
  <w:endnote w:type="continuationSeparator" w:id="0">
    <w:p w:rsidR="00501833" w:rsidRDefault="00501833" w:rsidP="0050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33" w:rsidRDefault="00501833" w:rsidP="00501833">
      <w:r>
        <w:separator/>
      </w:r>
    </w:p>
  </w:footnote>
  <w:footnote w:type="continuationSeparator" w:id="0">
    <w:p w:rsidR="00501833" w:rsidRDefault="00501833" w:rsidP="0050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833" w:rsidRPr="005B5AE1" w:rsidRDefault="00501833" w:rsidP="00501833">
    <w:pPr>
      <w:pStyle w:val="p1"/>
      <w:framePr w:w="5119" w:h="905" w:hSpace="142" w:wrap="notBeside" w:vAnchor="page" w:hAnchor="page" w:x="5745" w:y="802"/>
      <w:jc w:val="right"/>
      <w:rPr>
        <w:rFonts w:ascii="Arial" w:hAnsi="Arial" w:cs="Arial"/>
        <w:sz w:val="16"/>
        <w:szCs w:val="16"/>
        <w:lang w:val="ca-ES"/>
      </w:rPr>
    </w:pPr>
    <w:r w:rsidRPr="005B5AE1">
      <w:rPr>
        <w:rFonts w:ascii="Arial" w:hAnsi="Arial" w:cs="Arial"/>
        <w:sz w:val="16"/>
        <w:szCs w:val="16"/>
        <w:lang w:val="ca-ES"/>
      </w:rPr>
      <w:t>Pg. Vall d’Hebron 119-129</w:t>
    </w:r>
    <w:r w:rsidRPr="005B5AE1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B5AE1">
      <w:rPr>
        <w:rFonts w:ascii="Arial" w:hAnsi="Arial" w:cs="Arial"/>
        <w:sz w:val="16"/>
        <w:szCs w:val="16"/>
        <w:lang w:val="ca-ES"/>
      </w:rPr>
      <w:t>|</w:t>
    </w:r>
    <w:r w:rsidRPr="005B5AE1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B5AE1">
      <w:rPr>
        <w:rFonts w:ascii="Arial" w:hAnsi="Arial" w:cs="Arial"/>
        <w:sz w:val="16"/>
        <w:szCs w:val="16"/>
        <w:lang w:val="ca-ES"/>
      </w:rPr>
      <w:t>08035  Barcelona</w:t>
    </w:r>
  </w:p>
  <w:p w:rsidR="00501833" w:rsidRPr="005B5AE1" w:rsidRDefault="00501833" w:rsidP="00501833">
    <w:pPr>
      <w:pStyle w:val="p1"/>
      <w:framePr w:w="5119" w:h="905" w:hSpace="142" w:wrap="notBeside" w:vAnchor="page" w:hAnchor="page" w:x="5745" w:y="802"/>
      <w:jc w:val="right"/>
      <w:rPr>
        <w:rFonts w:ascii="Arial" w:hAnsi="Arial" w:cs="Arial"/>
        <w:sz w:val="16"/>
        <w:szCs w:val="16"/>
        <w:lang w:val="ca-ES"/>
      </w:rPr>
    </w:pPr>
    <w:r w:rsidRPr="005B5AE1">
      <w:rPr>
        <w:rFonts w:ascii="Arial" w:hAnsi="Arial" w:cs="Arial"/>
        <w:sz w:val="16"/>
        <w:szCs w:val="16"/>
        <w:lang w:val="ca-ES"/>
      </w:rPr>
      <w:t>Edifici Mediterrània, 2ª planta</w:t>
    </w:r>
  </w:p>
  <w:p w:rsidR="00501833" w:rsidRPr="005B5AE1" w:rsidRDefault="00501833" w:rsidP="00501833">
    <w:pPr>
      <w:pStyle w:val="p1"/>
      <w:framePr w:w="5119" w:h="905" w:hSpace="142" w:wrap="notBeside" w:vAnchor="page" w:hAnchor="page" w:x="5745" w:y="802"/>
      <w:jc w:val="right"/>
      <w:rPr>
        <w:rFonts w:ascii="Arial" w:hAnsi="Arial" w:cs="Arial"/>
        <w:sz w:val="16"/>
        <w:szCs w:val="16"/>
        <w:lang w:val="ca-ES"/>
      </w:rPr>
    </w:pPr>
    <w:r w:rsidRPr="005B5AE1">
      <w:rPr>
        <w:rFonts w:ascii="Arial" w:hAnsi="Arial" w:cs="Arial"/>
        <w:sz w:val="16"/>
        <w:szCs w:val="16"/>
        <w:lang w:val="ca-ES"/>
      </w:rPr>
      <w:t>T. 93/489 44 59</w:t>
    </w:r>
  </w:p>
  <w:p w:rsidR="00501833" w:rsidRPr="005B5AE1" w:rsidRDefault="00501833" w:rsidP="00501833">
    <w:pPr>
      <w:pStyle w:val="p1"/>
      <w:framePr w:w="5119" w:h="905" w:hSpace="142" w:wrap="notBeside" w:vAnchor="page" w:hAnchor="page" w:x="5745" w:y="802"/>
      <w:jc w:val="right"/>
      <w:rPr>
        <w:rFonts w:ascii="Arial" w:hAnsi="Arial" w:cs="Arial"/>
        <w:sz w:val="16"/>
        <w:szCs w:val="16"/>
        <w:lang w:val="ca-ES"/>
      </w:rPr>
    </w:pPr>
    <w:r w:rsidRPr="005B5AE1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501833" w:rsidRDefault="00501833">
    <w:pPr>
      <w:pStyle w:val="Encabezado"/>
    </w:pPr>
    <w:r>
      <w:rPr>
        <w:rFonts w:ascii="Bookman Old Style" w:hAnsi="Bookman Old Style"/>
        <w:i/>
        <w:noProof/>
        <w:lang w:val="es-ES"/>
      </w:rPr>
      <w:drawing>
        <wp:anchor distT="0" distB="0" distL="114300" distR="114300" simplePos="0" relativeHeight="251659264" behindDoc="0" locked="0" layoutInCell="1" allowOverlap="1" wp14:anchorId="1EE74D0C" wp14:editId="2A8383B4">
          <wp:simplePos x="0" y="0"/>
          <wp:positionH relativeFrom="margin">
            <wp:posOffset>-189230</wp:posOffset>
          </wp:positionH>
          <wp:positionV relativeFrom="paragraph">
            <wp:posOffset>-244475</wp:posOffset>
          </wp:positionV>
          <wp:extent cx="2308860" cy="741045"/>
          <wp:effectExtent l="0" t="0" r="0" b="0"/>
          <wp:wrapSquare wrapText="bothSides"/>
          <wp:docPr id="13" name="Imagen 13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3"/>
    <w:rsid w:val="001465CC"/>
    <w:rsid w:val="00501833"/>
    <w:rsid w:val="00B1473F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9582"/>
  <w15:chartTrackingRefBased/>
  <w15:docId w15:val="{0839F8D8-EEEC-4720-9985-754AC75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8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01833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501833"/>
    <w:rPr>
      <w:rFonts w:ascii="Arial Narrow" w:eastAsia="Times New Roman" w:hAnsi="Arial Narrow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rsid w:val="005018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01833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50183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018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83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01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83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p1">
    <w:name w:val="p1"/>
    <w:basedOn w:val="Normal"/>
    <w:rsid w:val="00501833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50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Capilla Fernandez, Paula</dc:creator>
  <cp:keywords/>
  <dc:description/>
  <cp:lastModifiedBy>Molí Archilla, Andrea</cp:lastModifiedBy>
  <cp:revision>3</cp:revision>
  <dcterms:created xsi:type="dcterms:W3CDTF">2023-09-28T07:13:00Z</dcterms:created>
  <dcterms:modified xsi:type="dcterms:W3CDTF">2023-10-10T08:07:00Z</dcterms:modified>
</cp:coreProperties>
</file>